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9A0956">
        <w:rPr>
          <w:b/>
          <w:szCs w:val="28"/>
        </w:rPr>
        <w:t xml:space="preserve">СОВЕТ </w:t>
      </w:r>
    </w:p>
    <w:p w:rsidR="00B05F1E" w:rsidRPr="009A0956" w:rsidRDefault="00A264E4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ВЕРХНЕЧЕРНАВСКОГО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281857" w:rsidRDefault="00281857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281857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апреля 2018 года  №4/23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-90</w:t>
      </w:r>
      <w:r w:rsidR="00E24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81857">
        <w:rPr>
          <w:rFonts w:ascii="Times New Roman" w:eastAsia="Times New Roman" w:hAnsi="Times New Roman" w:cs="Times New Roman"/>
          <w:b/>
          <w:sz w:val="28"/>
          <w:szCs w:val="28"/>
        </w:rPr>
        <w:t>с.Верхняя Чернавка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пообсуждению проекта решения Совета </w:t>
            </w:r>
            <w:r w:rsidR="00A264E4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A264E4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E24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246A2">
        <w:rPr>
          <w:rFonts w:ascii="Times New Roman" w:hAnsi="Times New Roman" w:cs="Times New Roman"/>
          <w:sz w:val="28"/>
          <w:szCs w:val="28"/>
        </w:rPr>
        <w:t xml:space="preserve"> </w:t>
      </w:r>
      <w:r w:rsidR="00A264E4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E246A2">
        <w:rPr>
          <w:rFonts w:ascii="Times New Roman" w:hAnsi="Times New Roman" w:cs="Times New Roman"/>
          <w:sz w:val="28"/>
          <w:szCs w:val="28"/>
        </w:rPr>
        <w:t xml:space="preserve"> </w:t>
      </w:r>
      <w:r w:rsidR="00A264E4">
        <w:rPr>
          <w:rFonts w:ascii="Times New Roman" w:hAnsi="Times New Roman" w:cs="Times New Roman"/>
          <w:sz w:val="28"/>
        </w:rPr>
        <w:t>Верхнечернавского</w:t>
      </w:r>
      <w:r w:rsidR="00E246A2">
        <w:rPr>
          <w:rFonts w:ascii="Times New Roman" w:hAnsi="Times New Roman" w:cs="Times New Roman"/>
          <w:sz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64E4" w:rsidRPr="003B5DC6">
        <w:rPr>
          <w:rFonts w:ascii="Times New Roman" w:hAnsi="Times New Roman" w:cs="Times New Roman"/>
          <w:sz w:val="28"/>
          <w:szCs w:val="28"/>
        </w:rPr>
        <w:t>от 12.11.2005 г. № 1/1-3 «Об утверждении Положения о публичных слушани</w:t>
      </w:r>
      <w:r w:rsidR="00A264E4"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="00A264E4" w:rsidRPr="003B5DC6">
        <w:rPr>
          <w:rFonts w:ascii="Times New Roman" w:hAnsi="Times New Roman" w:cs="Times New Roman"/>
          <w:sz w:val="28"/>
          <w:szCs w:val="28"/>
        </w:rPr>
        <w:t>/39-73</w:t>
      </w:r>
      <w:r w:rsidR="00A264E4"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="00A264E4" w:rsidRPr="00256AF9">
        <w:rPr>
          <w:rFonts w:ascii="Times New Roman" w:hAnsi="Times New Roman" w:cs="Times New Roman"/>
          <w:sz w:val="28"/>
          <w:szCs w:val="28"/>
        </w:rPr>
        <w:t>№3/18-55, от 01.04.2014 г. №3/39-123,</w:t>
      </w:r>
      <w:r w:rsidR="00A264E4" w:rsidRPr="00256AF9">
        <w:rPr>
          <w:rFonts w:ascii="Times New Roman" w:eastAsia="Times New Roman" w:hAnsi="Times New Roman" w:cs="Times New Roman"/>
          <w:sz w:val="28"/>
          <w:szCs w:val="28"/>
        </w:rPr>
        <w:t xml:space="preserve"> от 27.04.2015 г. №3/52-166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, от 09.06.2017 г. №4/11-</w:t>
      </w:r>
      <w:r w:rsidR="00A264E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B20DA7" w:rsidRPr="00B20DA7">
        <w:rPr>
          <w:szCs w:val="28"/>
        </w:rPr>
        <w:t xml:space="preserve">села </w:t>
      </w:r>
      <w:r w:rsidR="00A264E4">
        <w:rPr>
          <w:szCs w:val="28"/>
        </w:rPr>
        <w:t>Верхняя Чернавка</w:t>
      </w:r>
      <w:r w:rsidR="00B20DA7" w:rsidRPr="00B20DA7">
        <w:rPr>
          <w:szCs w:val="28"/>
        </w:rPr>
        <w:t xml:space="preserve"> по адресу: </w:t>
      </w:r>
      <w:r w:rsidR="00A264E4">
        <w:rPr>
          <w:szCs w:val="28"/>
        </w:rPr>
        <w:t xml:space="preserve">Саратовская область, с.Верхняя Чернавка, </w:t>
      </w:r>
      <w:r w:rsidR="00A264E4" w:rsidRPr="001A6F99">
        <w:rPr>
          <w:szCs w:val="28"/>
        </w:rPr>
        <w:t>ул. Рябова, д.10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A264E4" w:rsidRPr="00A264E4" w:rsidRDefault="00A264E4" w:rsidP="00A264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Рыжкова Ольга Викторовна,</w:t>
      </w:r>
    </w:p>
    <w:p w:rsidR="00A264E4" w:rsidRPr="00A264E4" w:rsidRDefault="00A264E4" w:rsidP="00A264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Белугина Татьяна Васильевна, </w:t>
      </w:r>
    </w:p>
    <w:p w:rsidR="00A264E4" w:rsidRPr="00A264E4" w:rsidRDefault="00A264E4" w:rsidP="00A264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sz w:val="28"/>
          <w:szCs w:val="28"/>
        </w:rPr>
        <w:t>члены комиссии – Назарова Елена Николаевна,</w:t>
      </w:r>
    </w:p>
    <w:p w:rsidR="00B20DA7" w:rsidRPr="00A264E4" w:rsidRDefault="00A264E4" w:rsidP="00A264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E4">
        <w:rPr>
          <w:rFonts w:ascii="Times New Roman" w:hAnsi="Times New Roman" w:cs="Times New Roman"/>
          <w:sz w:val="28"/>
          <w:szCs w:val="28"/>
        </w:rPr>
        <w:t xml:space="preserve">                                Лаптева Елена Михайловна</w:t>
      </w:r>
      <w:r w:rsidR="00B20DA7" w:rsidRPr="00A26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E246A2">
        <w:rPr>
          <w:rFonts w:ascii="Times New Roman" w:hAnsi="Times New Roman" w:cs="Times New Roman"/>
          <w:sz w:val="28"/>
          <w:szCs w:val="28"/>
        </w:rPr>
        <w:t xml:space="preserve"> </w:t>
      </w:r>
      <w:r w:rsidR="00A264E4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A264E4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A264E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E246A2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264E4" w:rsidRPr="00A264E4" w:rsidRDefault="00A264E4" w:rsidP="00A264E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sz w:val="28"/>
          <w:szCs w:val="28"/>
        </w:rPr>
        <w:t>здание администрации – с. Верхняя Чернавка, ул. Комсомольская, 4.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281857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281857">
        <w:rPr>
          <w:rFonts w:ascii="Times New Roman" w:hAnsi="Times New Roman" w:cs="Times New Roman"/>
          <w:b w:val="0"/>
          <w:bCs w:val="0"/>
          <w:sz w:val="28"/>
          <w:szCs w:val="28"/>
        </w:rPr>
        <w:t>27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281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24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64E4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A264E4" w:rsidRPr="001A6F99">
        <w:rPr>
          <w:rFonts w:ascii="Times New Roman" w:hAnsi="Times New Roman" w:cs="Times New Roman"/>
          <w:sz w:val="28"/>
          <w:szCs w:val="28"/>
        </w:rPr>
        <w:t>с. Верхн</w:t>
      </w:r>
      <w:r w:rsidR="00A264E4"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A264E4"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A264E4">
        <w:rPr>
          <w:b/>
        </w:rPr>
        <w:t>Верхнечернавского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A264E4">
        <w:rPr>
          <w:b/>
        </w:rPr>
        <w:t>О.В.Рыжкова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33" w:rsidRDefault="00220433" w:rsidP="00F5555B">
      <w:pPr>
        <w:spacing w:after="0" w:line="240" w:lineRule="auto"/>
      </w:pPr>
      <w:r>
        <w:separator/>
      </w:r>
    </w:p>
  </w:endnote>
  <w:endnote w:type="continuationSeparator" w:id="1">
    <w:p w:rsidR="00220433" w:rsidRDefault="00220433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E8706E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E246A2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33" w:rsidRDefault="00220433" w:rsidP="00F5555B">
      <w:pPr>
        <w:spacing w:after="0" w:line="240" w:lineRule="auto"/>
      </w:pPr>
      <w:r>
        <w:separator/>
      </w:r>
    </w:p>
  </w:footnote>
  <w:footnote w:type="continuationSeparator" w:id="1">
    <w:p w:rsidR="00220433" w:rsidRDefault="00220433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33F55"/>
    <w:rsid w:val="00144841"/>
    <w:rsid w:val="001646A8"/>
    <w:rsid w:val="001A56BC"/>
    <w:rsid w:val="001A6F99"/>
    <w:rsid w:val="001F5393"/>
    <w:rsid w:val="00220433"/>
    <w:rsid w:val="00251CD6"/>
    <w:rsid w:val="00256AF9"/>
    <w:rsid w:val="00281857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264E4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105A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46A2"/>
    <w:rsid w:val="00E27F73"/>
    <w:rsid w:val="00E338E8"/>
    <w:rsid w:val="00E513E0"/>
    <w:rsid w:val="00E72AAE"/>
    <w:rsid w:val="00E74383"/>
    <w:rsid w:val="00E86DDC"/>
    <w:rsid w:val="00E8706E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styleId="ad">
    <w:name w:val="Balloon Text"/>
    <w:basedOn w:val="a"/>
    <w:link w:val="ae"/>
    <w:uiPriority w:val="99"/>
    <w:semiHidden/>
    <w:unhideWhenUsed/>
    <w:rsid w:val="00E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2018-04-27T08:56:00Z</cp:lastPrinted>
  <dcterms:created xsi:type="dcterms:W3CDTF">2010-05-31T05:05:00Z</dcterms:created>
  <dcterms:modified xsi:type="dcterms:W3CDTF">2018-04-27T08:56:00Z</dcterms:modified>
</cp:coreProperties>
</file>